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82F2" w14:textId="77777777" w:rsidR="008457A1" w:rsidRPr="00E75F1D" w:rsidRDefault="008457A1" w:rsidP="008457A1">
      <w:pPr>
        <w:jc w:val="center"/>
        <w:rPr>
          <w:b/>
          <w:sz w:val="32"/>
          <w:szCs w:val="32"/>
        </w:rPr>
      </w:pPr>
      <w:r w:rsidRPr="00E75F1D">
        <w:rPr>
          <w:b/>
          <w:sz w:val="32"/>
          <w:szCs w:val="32"/>
        </w:rPr>
        <w:t>BYTOVÉ DRUŽSTVO ZÁRUBOVA 507</w:t>
      </w:r>
    </w:p>
    <w:p w14:paraId="30513630" w14:textId="77777777" w:rsidR="008457A1" w:rsidRDefault="008457A1" w:rsidP="008457A1"/>
    <w:p w14:paraId="369892B9" w14:textId="77777777" w:rsidR="008457A1" w:rsidRDefault="008457A1" w:rsidP="008457A1"/>
    <w:p w14:paraId="1641A165" w14:textId="77777777" w:rsidR="008457A1" w:rsidRDefault="008457A1" w:rsidP="008457A1">
      <w:pPr>
        <w:jc w:val="center"/>
        <w:rPr>
          <w:b/>
        </w:rPr>
      </w:pPr>
      <w:r w:rsidRPr="00E75F1D">
        <w:rPr>
          <w:b/>
        </w:rPr>
        <w:t>INFORMACE K AKCI STOUPAČKY</w:t>
      </w:r>
    </w:p>
    <w:p w14:paraId="6ED95F87" w14:textId="77777777" w:rsidR="008457A1" w:rsidRDefault="008457A1" w:rsidP="008457A1">
      <w:pPr>
        <w:jc w:val="center"/>
        <w:rPr>
          <w:b/>
        </w:rPr>
      </w:pPr>
    </w:p>
    <w:p w14:paraId="2432B4F5" w14:textId="77777777" w:rsidR="008457A1" w:rsidRDefault="008457A1" w:rsidP="008457A1">
      <w:r>
        <w:t>Vážení sousedé,</w:t>
      </w:r>
    </w:p>
    <w:p w14:paraId="4854D8AB" w14:textId="77777777" w:rsidR="008457A1" w:rsidRDefault="008457A1" w:rsidP="008457A1">
      <w:r>
        <w:t>V souvislosti s plánovanou akcí výměny stoupaček a plynového rozvodu v bytech vás tímto žádám o součinnost a spolupráci.</w:t>
      </w:r>
    </w:p>
    <w:p w14:paraId="7A0904C4" w14:textId="77777777" w:rsidR="008457A1" w:rsidRDefault="008457A1" w:rsidP="008457A1"/>
    <w:p w14:paraId="4708BB94" w14:textId="77777777" w:rsidR="008457A1" w:rsidRDefault="008457A1" w:rsidP="008457A1">
      <w:r>
        <w:t>Vzhledem k tomu, že stoupačky jsou již na hranici životnosti, byla na členské schůzi 11/2024 odhlasována rekonstrukce stoupaček.</w:t>
      </w:r>
    </w:p>
    <w:p w14:paraId="3510F7A8" w14:textId="77777777" w:rsidR="008457A1" w:rsidRDefault="008457A1" w:rsidP="008457A1">
      <w:r>
        <w:t>Výběrovou komisí byla vybrána firma VTP s.r.o., která splnila podmínky výběrového řízení.</w:t>
      </w:r>
    </w:p>
    <w:p w14:paraId="66F9A82B" w14:textId="77777777" w:rsidR="008457A1" w:rsidRDefault="008457A1" w:rsidP="008457A1">
      <w:r>
        <w:t>O této skutečnosti jste byli informováni na schůzi 14.5.2025, kde vás také zástupce firmy pan Veselý seznámil s průběhem rekonstrukce. Vybrali jsme to nejlepší, co je v současné době na trhu, tiché odpady atd.. záruka na materiál je 100 let, Firma poskytla záruku na dílo 10 let.</w:t>
      </w:r>
    </w:p>
    <w:p w14:paraId="12B5660C" w14:textId="77777777" w:rsidR="008457A1" w:rsidRDefault="008457A1" w:rsidP="008457A1">
      <w:r>
        <w:t>V souladu s hygienickými předpisy došlo k úpravě postupu při demontáži odpadů a tím i k nutnosti pozměnit průběh prací v jednotlivých bytech. Toto však nebude mít vliv na časový harmonogram stanovený firmou.</w:t>
      </w:r>
    </w:p>
    <w:p w14:paraId="54188777" w14:textId="77777777" w:rsidR="008457A1" w:rsidRDefault="008457A1" w:rsidP="008457A1"/>
    <w:p w14:paraId="4C11C768" w14:textId="77777777" w:rsidR="008457A1" w:rsidRPr="00654A5E" w:rsidRDefault="008457A1" w:rsidP="008457A1">
      <w:pPr>
        <w:rPr>
          <w:b/>
        </w:rPr>
      </w:pPr>
      <w:r w:rsidRPr="00654A5E">
        <w:rPr>
          <w:b/>
        </w:rPr>
        <w:t>Pro jednotlivé etapy je však nezbytná přítomnost v bytech po celý průběh výměny.</w:t>
      </w:r>
    </w:p>
    <w:p w14:paraId="611BBF30" w14:textId="77777777" w:rsidR="008457A1" w:rsidRDefault="008457A1" w:rsidP="008457A1"/>
    <w:p w14:paraId="00828F8D" w14:textId="77777777" w:rsidR="008457A1" w:rsidRDefault="008457A1" w:rsidP="008457A1">
      <w:r>
        <w:t>Každá etapa je rozdělena do několika částí:</w:t>
      </w:r>
    </w:p>
    <w:p w14:paraId="2BC9B20C" w14:textId="77777777" w:rsidR="008457A1" w:rsidRDefault="008457A1" w:rsidP="008457A1">
      <w:pPr>
        <w:numPr>
          <w:ilvl w:val="0"/>
          <w:numId w:val="1"/>
        </w:numPr>
      </w:pPr>
      <w:r>
        <w:t>BOURACÍ PRÁCE – jedná se o odstranění stěny za WC a příprava na vyjmutí starých stoupaček (BOURÁ SE VŽDY OD 14. PATRA DOLŮ). Na základě požadavků firmy, zabezpečte si prosím pokrytí podlahy v předsíni v místech, kudy budou pracovníci firmy chodit igelitem, nebo kartonem, aby nedošlo k poškození podlahy.</w:t>
      </w:r>
    </w:p>
    <w:p w14:paraId="73C03513" w14:textId="77777777" w:rsidR="008457A1" w:rsidRDefault="008457A1" w:rsidP="008457A1">
      <w:pPr>
        <w:numPr>
          <w:ilvl w:val="0"/>
          <w:numId w:val="1"/>
        </w:numPr>
      </w:pPr>
      <w:r>
        <w:t>VÝMĚNA STOUPAČEK – Demontáž starých stoupaček s použitím speciálního postřiku a odsávání prachových částic, potom následuje měření hygieniků a začíná montáž nových stoupaček, odpadů a plynového rozvodu v jednotlivých bytech.             (STAVÍ SE OD 1. PATRA NAHORU)</w:t>
      </w:r>
    </w:p>
    <w:p w14:paraId="2FC10085" w14:textId="77777777" w:rsidR="008457A1" w:rsidRDefault="008457A1" w:rsidP="008457A1">
      <w:pPr>
        <w:numPr>
          <w:ilvl w:val="0"/>
          <w:numId w:val="1"/>
        </w:numPr>
      </w:pPr>
      <w:r>
        <w:t>SPUŠTĚNÍ PLYNU – vždy v pátek, tedy poslední den každé etapy bude provedena tlaková zkouška a spuštění plynu do nové stoupačky, zároveň bude puštěna voda do systému a budou fungovat toalety (splachování WC).</w:t>
      </w:r>
    </w:p>
    <w:p w14:paraId="1A3DABAF" w14:textId="77777777" w:rsidR="008457A1" w:rsidRDefault="008457A1" w:rsidP="008457A1">
      <w:pPr>
        <w:numPr>
          <w:ilvl w:val="0"/>
          <w:numId w:val="1"/>
        </w:numPr>
      </w:pPr>
      <w:r>
        <w:t>STAVEBNÍ PRÁCE – podle stanoveného harmonogramu budou v jednotlivých bytech zakryty stavební otvory speciální protipožární pěnou a poté budou dozděny v souladu s bezpečnostními předpisy. Rovněž dojde k zakrytí ( sádrokarton, případně dozdění) stěny za WC.</w:t>
      </w:r>
    </w:p>
    <w:p w14:paraId="4AF02959" w14:textId="77777777" w:rsidR="008457A1" w:rsidRDefault="008457A1" w:rsidP="008457A1">
      <w:pPr>
        <w:numPr>
          <w:ilvl w:val="0"/>
          <w:numId w:val="1"/>
        </w:numPr>
      </w:pPr>
      <w:r>
        <w:t>KOMPLETNÍ DOKONČENÍ -  v jednotlivých bytech je provedena poslední kontrola a úprava stavebních prací.</w:t>
      </w:r>
    </w:p>
    <w:p w14:paraId="7A6F0DD3" w14:textId="77777777" w:rsidR="008457A1" w:rsidRDefault="008457A1" w:rsidP="008457A1"/>
    <w:p w14:paraId="11725755" w14:textId="77777777" w:rsidR="008457A1" w:rsidRDefault="008457A1" w:rsidP="008457A1">
      <w:r>
        <w:t xml:space="preserve">Je jasné, že to bude náročné pro nás pro všechny, ale moc prosím o trpělivost a maximální spolupráci. </w:t>
      </w:r>
      <w:r w:rsidRPr="009B14E3">
        <w:rPr>
          <w:b/>
        </w:rPr>
        <w:t xml:space="preserve">JE NUTNÉ DODRŽET STANOVENÝ HARMONOGRAM, VŠECHNY PRÁCE NA SEBE MUSÍ NAVAZOVAT, </w:t>
      </w:r>
      <w:r>
        <w:t>technologicky ani logisticky není možné pracovat v bytech na přeskáčku. Po celou dobu, kdy vám v bytech nepoteče voda, a nebudete mít k dispozici WC, budou v domě 2 toalety, a další 3 chemické toalety budou u domu. Voda je možná odebírat v malé prádelně. (vedle dílny p. Honce). Vzhledem k tomu, že se bude pracovat vždy jen na jedné stoupačce, můžete se případně domluvit i se sousedy.</w:t>
      </w:r>
    </w:p>
    <w:p w14:paraId="6A8D1F22" w14:textId="77777777" w:rsidR="008457A1" w:rsidRDefault="008457A1" w:rsidP="008457A1">
      <w:pPr>
        <w:rPr>
          <w:b/>
        </w:rPr>
      </w:pPr>
      <w:r w:rsidRPr="009B6300">
        <w:rPr>
          <w:b/>
        </w:rPr>
        <w:t>Prosím všechny, aby v uvedeném čase dle harmonogramu zajistili otevření bytu, buď sami, nebo pověřili někoho v rodině, případně klíče svěřili sousedům, či někomu z představenstva BD.</w:t>
      </w:r>
      <w:r>
        <w:rPr>
          <w:b/>
        </w:rPr>
        <w:t xml:space="preserve">  Za nezpřístupnění bytu hrozí smluvní pokuta z důvodu ohrožení </w:t>
      </w:r>
      <w:r>
        <w:rPr>
          <w:b/>
        </w:rPr>
        <w:lastRenderedPageBreak/>
        <w:t>harmonogramu. U pronajímaných bytů zajistí otevření bytu majitel, nebo po dohodě podnájemník.</w:t>
      </w:r>
    </w:p>
    <w:p w14:paraId="39590BA4" w14:textId="77777777" w:rsidR="002C46E3" w:rsidRDefault="002C46E3" w:rsidP="008457A1">
      <w:pPr>
        <w:rPr>
          <w:b/>
        </w:rPr>
      </w:pPr>
    </w:p>
    <w:p w14:paraId="7EB29920" w14:textId="18A06ACF" w:rsidR="002C46E3" w:rsidRDefault="002C46E3" w:rsidP="008457A1">
      <w:pPr>
        <w:rPr>
          <w:b/>
        </w:rPr>
      </w:pPr>
      <w:r>
        <w:rPr>
          <w:b/>
        </w:rPr>
        <w:t>Podrobný rozpis prací je umístěn ve vývěsce domu a byl také všem bytům vložen do schránky.</w:t>
      </w:r>
    </w:p>
    <w:p w14:paraId="5498CD79" w14:textId="77777777" w:rsidR="002C46E3" w:rsidRDefault="002C46E3" w:rsidP="008457A1">
      <w:pPr>
        <w:rPr>
          <w:b/>
        </w:rPr>
      </w:pPr>
    </w:p>
    <w:p w14:paraId="13B7B4E5" w14:textId="77777777" w:rsidR="00EA4315" w:rsidRPr="00654A5E" w:rsidRDefault="00EA4315" w:rsidP="00EA4315">
      <w:r>
        <w:t xml:space="preserve">Firma rovněž nabízí výměnu WC, případně baterií s tím, že by vybavení obstarali sami a vyúčtovali jednotlivým bytům, ať už možnost předělání na závěsné WC, či vyšší WC pro invalidy. </w:t>
      </w:r>
    </w:p>
    <w:p w14:paraId="09A383CB" w14:textId="77777777" w:rsidR="00EA4315" w:rsidRDefault="00EA4315" w:rsidP="00EA4315">
      <w:pPr>
        <w:rPr>
          <w:b/>
        </w:rPr>
      </w:pPr>
    </w:p>
    <w:p w14:paraId="6103CAFA" w14:textId="77777777" w:rsidR="00EA4315" w:rsidRDefault="00EA4315" w:rsidP="00EA4315">
      <w:pPr>
        <w:rPr>
          <w:b/>
        </w:rPr>
      </w:pPr>
    </w:p>
    <w:p w14:paraId="698EB68E" w14:textId="77777777" w:rsidR="00EA4315" w:rsidRPr="00654A5E" w:rsidRDefault="00EA4315" w:rsidP="00EA4315">
      <w:pPr>
        <w:rPr>
          <w:i/>
        </w:rPr>
      </w:pPr>
      <w:r>
        <w:rPr>
          <w:b/>
        </w:rPr>
        <w:t xml:space="preserve">Děkuji všem za spolupráci                                                 </w:t>
      </w:r>
      <w:r w:rsidRPr="00654A5E">
        <w:rPr>
          <w:i/>
        </w:rPr>
        <w:t>Jitka Katyševcevová</w:t>
      </w:r>
    </w:p>
    <w:p w14:paraId="68D8F106" w14:textId="77777777" w:rsidR="00FB6951" w:rsidRDefault="00FB6951"/>
    <w:sectPr w:rsidR="00FB6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A66F3"/>
    <w:multiLevelType w:val="hybridMultilevel"/>
    <w:tmpl w:val="76340AB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62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7C"/>
    <w:rsid w:val="00240A7C"/>
    <w:rsid w:val="002C46E3"/>
    <w:rsid w:val="003C535E"/>
    <w:rsid w:val="005043F8"/>
    <w:rsid w:val="006A2D4F"/>
    <w:rsid w:val="008457A1"/>
    <w:rsid w:val="00EA4315"/>
    <w:rsid w:val="00FB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30EC"/>
  <w15:chartTrackingRefBased/>
  <w15:docId w15:val="{E7ABC700-BB6A-4BE3-9A89-E1894F47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7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4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0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0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0A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0A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0A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0A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0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0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0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0A7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0A7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0A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0A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0A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0A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0A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0A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0A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0A7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0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0A7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0A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Katyševcevová</dc:creator>
  <cp:keywords/>
  <dc:description/>
  <cp:lastModifiedBy>Jitka Katyševcevová</cp:lastModifiedBy>
  <cp:revision>4</cp:revision>
  <dcterms:created xsi:type="dcterms:W3CDTF">2025-05-29T07:30:00Z</dcterms:created>
  <dcterms:modified xsi:type="dcterms:W3CDTF">2025-05-29T07:33:00Z</dcterms:modified>
</cp:coreProperties>
</file>